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SEBASTIÁN NAVIA PAREDES (ejemplo ficticio)</w:t>
      </w:r>
    </w:p>
    <w:p>
      <w:r>
        <w:t xml:space="preserve">Santiago Centro, Santiago · [correo@ejemplo.cl] · +56 9 XXXX XXXX</w:t>
      </w:r>
    </w:p>
    <w:p>
      <w:pPr>
        <w:pStyle w:val="Heading1"/>
      </w:pPr>
      <w:r>
        <w:t xml:space="preserve">Perfil</w:t>
      </w:r>
    </w:p>
    <w:p>
      <w:r>
        <w:t xml:space="preserve">Ejecutivo de atención al cliente con 4 años de experiencia en call center de telecomunicaciones y mesa de ayuda. Manejo de requerimientos, reclamos y retención de clientes en sistema de tickets. Busco un cargo de ejecutivo/a de atención al cliente presencial o remoto.</w:t>
      </w:r>
    </w:p>
    <w:p>
      <w:pPr>
        <w:pStyle w:val="Heading1"/>
      </w:pPr>
      <w:r>
        <w:t xml:space="preserve">Experiencia</w:t>
      </w:r>
    </w:p>
    <w:p>
      <w:r>
        <w:t xml:space="preserve">Ejecutivo de call center — [Empresa de telecomunicaciones], Santiago — 02/2022 a la fecha</w:t>
      </w:r>
    </w:p>
    <w:p>
      <w:r>
        <w:t xml:space="preserve">• Atención de [N] llamadas diarias de clientes con registro de cada gestión en sistema de tickets.</w:t>
      </w:r>
    </w:p>
    <w:p>
      <w:r>
        <w:t xml:space="preserve">• Resolución de requerimientos de facturación, planes y fallas técnicas de primer nivel.</w:t>
      </w:r>
    </w:p>
    <w:p>
      <w:r>
        <w:t xml:space="preserve">• Gestión de reclamos con escalamiento a segundo nivel según tiempos y procedimiento.</w:t>
      </w:r>
    </w:p>
    <w:p>
      <w:r>
        <w:t xml:space="preserve">• Ofrecimiento de alternativas de retención a clientes en proceso de baja.</w:t>
      </w:r>
    </w:p>
    <w:p>
      <w:r>
        <w:t xml:space="preserve">• Cumplimiento de indicadores de tiempo de atención y calidad evaluados por supervisión.</w:t>
      </w:r>
    </w:p>
    <w:p>
      <w:r>
        <w:t xml:space="preserve">Ejecutivo de mesa de ayuda — [Empresa de servicios], Santiago — 06/2020 a 01/2022</w:t>
      </w:r>
    </w:p>
    <w:p>
      <w:r>
        <w:t xml:space="preserve">• Recepción y registro de requerimientos de usuarios internos con derivación a áreas técnicas.</w:t>
      </w:r>
    </w:p>
    <w:p>
      <w:r>
        <w:t xml:space="preserve">• Seguimiento de casos abiertos y cierre con conformidad del usuario.</w:t>
      </w:r>
    </w:p>
    <w:p>
      <w:pPr>
        <w:pStyle w:val="Heading1"/>
      </w:pPr>
      <w:r>
        <w:t xml:space="preserve">Educación</w:t>
      </w:r>
    </w:p>
    <w:p>
      <w:r>
        <w:t xml:space="preserve">Enseñanza media completa — Liceo [Nombre], Santiago, 2017</w:t>
      </w:r>
    </w:p>
    <w:p>
      <w:pPr>
        <w:pStyle w:val="Heading1"/>
      </w:pPr>
      <w:r>
        <w:t xml:space="preserve">Habilidades</w:t>
      </w:r>
    </w:p>
    <w:p>
      <w:r>
        <w:t xml:space="preserve">Atención telefónica · Sistemas de tickets y CRM · Gestión de reclamos · Retención de clientes · Mesa de ayuda · Indicadores de calidad · Trabajo por turnos · Escritura clara</w:t>
      </w:r>
    </w:p>
    <w:p>
      <w:pPr>
        <w:pStyle w:val="Heading1"/>
      </w:pPr>
      <w:r>
        <w:t xml:space="preserve">Disponibilidad</w:t>
      </w:r>
    </w:p>
    <w:p>
      <w:r>
        <w:t xml:space="preserve">Disponibilidad para turnos rotativos y modalidad remota u oficina · Inicio inmediato.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